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BC" w:rsidRDefault="00960ABC" w:rsidP="00960ABC">
      <w:pPr>
        <w:jc w:val="center"/>
        <w:rPr>
          <w:b/>
        </w:rPr>
      </w:pPr>
      <w:r w:rsidRPr="005764D9">
        <w:rPr>
          <w:b/>
        </w:rPr>
        <w:t>Student Assignment OCR Review Data Requests</w:t>
      </w:r>
      <w:r w:rsidRPr="005764D9">
        <w:rPr>
          <w:b/>
        </w:rPr>
        <w:br/>
        <w:t>April 2016</w:t>
      </w:r>
      <w:r>
        <w:rPr>
          <w:b/>
        </w:rPr>
        <w:br/>
        <w:t>Prepared by Bill Lawrence</w:t>
      </w:r>
      <w:r>
        <w:rPr>
          <w:b/>
        </w:rPr>
        <w:br/>
        <w:t>Director, Student Demographics, Assignment, and School Capacity</w:t>
      </w:r>
    </w:p>
    <w:p w:rsidR="0011072F" w:rsidRDefault="0069341F"/>
    <w:p w:rsidR="00960ABC" w:rsidRDefault="00960ABC" w:rsidP="00960ABC">
      <w:r>
        <w:t>The table below shows the annual increases in the number of African American students applying, receiving invitation, and accepting a seat in a District Application Program (aka Choice Program).</w:t>
      </w:r>
    </w:p>
    <w:p w:rsidR="00960ABC" w:rsidRDefault="00960ABC" w:rsidP="00960ABC">
      <w:r>
        <w:t>District Application Program Data (African American Student Participation)</w:t>
      </w:r>
    </w:p>
    <w:tbl>
      <w:tblPr>
        <w:tblW w:w="8394" w:type="dxa"/>
        <w:tblInd w:w="93" w:type="dxa"/>
        <w:tblLook w:val="04A0" w:firstRow="1" w:lastRow="0" w:firstColumn="1" w:lastColumn="0" w:noHBand="0" w:noVBand="1"/>
      </w:tblPr>
      <w:tblGrid>
        <w:gridCol w:w="3500"/>
        <w:gridCol w:w="960"/>
        <w:gridCol w:w="960"/>
        <w:gridCol w:w="1054"/>
        <w:gridCol w:w="960"/>
        <w:gridCol w:w="960"/>
      </w:tblGrid>
      <w:tr w:rsidR="00960ABC" w:rsidRPr="00980DCF" w:rsidTr="003168F8">
        <w:trPr>
          <w:trHeight w:val="28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African American</w:t>
            </w:r>
            <w:r w:rsidRPr="00980DCF">
              <w:rPr>
                <w:rFonts w:ascii="Calibri" w:eastAsia="Times New Roman" w:hAnsi="Calibri" w:cs="Times New Roman"/>
                <w:color w:val="000000"/>
              </w:rPr>
              <w:t xml:space="preserve"> Students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0ABC" w:rsidRPr="00980DCF" w:rsidTr="003168F8">
        <w:trPr>
          <w:trHeight w:val="5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Applied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Invited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Accepted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1 Year Change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2 Year Change</w:t>
            </w:r>
          </w:p>
        </w:tc>
      </w:tr>
      <w:tr w:rsidR="00960ABC" w:rsidRPr="00980DCF" w:rsidTr="003168F8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2013 (collected 8/22/13)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7735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1802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1320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0ABC" w:rsidRPr="00980DCF" w:rsidTr="003168F8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2014 (collected 8/9/14)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2164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1529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0ABC" w:rsidRPr="00980DCF" w:rsidTr="003168F8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2015 (collected 9/21/15)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9365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2890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2139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BC" w:rsidRPr="00980DCF" w:rsidRDefault="00960ABC" w:rsidP="00316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0DCF">
              <w:rPr>
                <w:rFonts w:ascii="Calibri" w:eastAsia="Times New Roman" w:hAnsi="Calibri" w:cs="Times New Roman"/>
                <w:color w:val="000000"/>
              </w:rPr>
              <w:t>819</w:t>
            </w:r>
          </w:p>
        </w:tc>
      </w:tr>
    </w:tbl>
    <w:p w:rsidR="00960ABC" w:rsidRDefault="00960ABC" w:rsidP="00960ABC">
      <w:bookmarkStart w:id="0" w:name="_GoBack"/>
      <w:bookmarkEnd w:id="0"/>
    </w:p>
    <w:sectPr w:rsidR="00960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622EE"/>
    <w:multiLevelType w:val="hybridMultilevel"/>
    <w:tmpl w:val="5B2659E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C"/>
    <w:rsid w:val="005006D2"/>
    <w:rsid w:val="0069341F"/>
    <w:rsid w:val="00960ABC"/>
    <w:rsid w:val="00A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65924D-9895-4E61-9E22-35F7125A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Stapler Karen</cp:lastModifiedBy>
  <cp:revision>2</cp:revision>
  <dcterms:created xsi:type="dcterms:W3CDTF">2016-05-26T18:56:00Z</dcterms:created>
  <dcterms:modified xsi:type="dcterms:W3CDTF">2016-05-26T18:56:00Z</dcterms:modified>
</cp:coreProperties>
</file>